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C" w:rsidRDefault="00A75360" w:rsidP="00A75360">
      <w:pPr>
        <w:jc w:val="center"/>
        <w:rPr>
          <w:rFonts w:ascii="MV Boli" w:hAnsi="MV Boli" w:cs="MV Boli"/>
          <w:b/>
          <w:color w:val="365F91" w:themeColor="accent1" w:themeShade="BF"/>
          <w:sz w:val="72"/>
        </w:rPr>
      </w:pPr>
      <w:r w:rsidRPr="00A75360">
        <w:rPr>
          <w:rFonts w:ascii="MV Boli" w:hAnsi="MV Boli" w:cs="MV Boli"/>
          <w:b/>
          <w:color w:val="365F91" w:themeColor="accent1" w:themeShade="BF"/>
          <w:sz w:val="72"/>
        </w:rPr>
        <w:t>Konkurs plastyczny</w:t>
      </w:r>
    </w:p>
    <w:p w:rsidR="008A5DFE" w:rsidRPr="008A5DFE" w:rsidRDefault="001B6853" w:rsidP="001B6853">
      <w:pPr>
        <w:spacing w:after="0" w:line="240" w:lineRule="auto"/>
        <w:jc w:val="right"/>
        <w:rPr>
          <w:rFonts w:ascii="MV Boli" w:hAnsi="MV Boli" w:cs="MV Boli"/>
          <w:b/>
          <w:color w:val="365F91" w:themeColor="accent1" w:themeShade="BF"/>
          <w:sz w:val="72"/>
        </w:rPr>
      </w:pPr>
      <w:r w:rsidRPr="001B6853">
        <w:rPr>
          <w:rFonts w:ascii="MV Boli" w:hAnsi="MV Boli" w:cs="MV Boli"/>
          <w:b/>
          <w:noProof/>
          <w:color w:val="365F91" w:themeColor="accent1" w:themeShade="BF"/>
          <w:sz w:val="72"/>
          <w:lang w:eastAsia="pl-PL"/>
        </w:rPr>
        <w:drawing>
          <wp:inline distT="0" distB="0" distL="0" distR="0">
            <wp:extent cx="1556971" cy="1338223"/>
            <wp:effectExtent l="19050" t="0" r="5129" b="0"/>
            <wp:docPr id="7" name="Obraz 2" descr="C:\Users\mwol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olm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71" cy="133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853">
        <w:rPr>
          <w:rFonts w:ascii="MV Boli" w:hAnsi="MV Boli" w:cs="MV Boli"/>
          <w:b/>
          <w:noProof/>
          <w:color w:val="365F91" w:themeColor="accent1" w:themeShade="BF"/>
          <w:sz w:val="72"/>
          <w:lang w:eastAsia="pl-PL"/>
        </w:rPr>
        <w:t xml:space="preserve"> </w:t>
      </w:r>
      <w:r w:rsidR="008A5DFE" w:rsidRPr="008A5DFE">
        <w:rPr>
          <w:rFonts w:ascii="MV Boli" w:hAnsi="MV Boli" w:cs="MV Boli"/>
          <w:b/>
          <w:color w:val="548DD4" w:themeColor="text2" w:themeTint="99"/>
          <w:sz w:val="56"/>
        </w:rPr>
        <w:t xml:space="preserve">„Niebieskie serce </w:t>
      </w:r>
    </w:p>
    <w:p w:rsidR="008A5DFE" w:rsidRDefault="001B6853" w:rsidP="001B6853">
      <w:pPr>
        <w:tabs>
          <w:tab w:val="left" w:pos="2955"/>
          <w:tab w:val="right" w:pos="9072"/>
        </w:tabs>
        <w:spacing w:after="0" w:line="240" w:lineRule="auto"/>
        <w:rPr>
          <w:rFonts w:ascii="MV Boli" w:hAnsi="MV Boli" w:cs="MV Boli"/>
          <w:b/>
          <w:color w:val="548DD4" w:themeColor="text2" w:themeTint="99"/>
          <w:sz w:val="56"/>
        </w:rPr>
      </w:pPr>
      <w:r>
        <w:rPr>
          <w:rFonts w:ascii="MV Boli" w:hAnsi="MV Boli" w:cs="MV Boli"/>
          <w:b/>
          <w:color w:val="548DD4" w:themeColor="text2" w:themeTint="99"/>
          <w:sz w:val="56"/>
        </w:rPr>
        <w:tab/>
      </w:r>
      <w:r>
        <w:rPr>
          <w:rFonts w:ascii="MV Boli" w:hAnsi="MV Boli" w:cs="MV Boli"/>
          <w:b/>
          <w:color w:val="548DD4" w:themeColor="text2" w:themeTint="99"/>
          <w:sz w:val="56"/>
        </w:rPr>
        <w:tab/>
      </w:r>
      <w:r w:rsidR="008A5DFE" w:rsidRPr="008A5DFE">
        <w:rPr>
          <w:rFonts w:ascii="MV Boli" w:hAnsi="MV Boli" w:cs="MV Boli"/>
          <w:b/>
          <w:color w:val="548DD4" w:themeColor="text2" w:themeTint="99"/>
          <w:sz w:val="56"/>
        </w:rPr>
        <w:t>dla autyzmu”</w:t>
      </w:r>
    </w:p>
    <w:p w:rsidR="001B6853" w:rsidRDefault="001B6853" w:rsidP="001B6853">
      <w:pPr>
        <w:spacing w:after="0" w:line="240" w:lineRule="auto"/>
        <w:jc w:val="right"/>
        <w:rPr>
          <w:rFonts w:ascii="MV Boli" w:hAnsi="MV Boli" w:cs="MV Boli"/>
          <w:b/>
          <w:color w:val="548DD4" w:themeColor="text2" w:themeTint="99"/>
          <w:sz w:val="56"/>
        </w:rPr>
      </w:pPr>
    </w:p>
    <w:p w:rsidR="001B6853" w:rsidRDefault="008A5DFE" w:rsidP="001B6853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pl-PL"/>
        </w:rPr>
      </w:pPr>
      <w:r w:rsidRPr="001B6853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pl-PL"/>
        </w:rPr>
        <w:t xml:space="preserve">Zapraszamy wszystkie chętne dzieci, </w:t>
      </w:r>
      <w:r w:rsidRPr="00F8782D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pl-PL"/>
        </w:rPr>
        <w:t>do udziału w akcji z okazji Światowego Dnia Świadomości Autyzmu obchodzonego 2 kwietnia.</w:t>
      </w:r>
      <w:r w:rsidRPr="001B6853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pl-PL"/>
        </w:rPr>
        <w:t xml:space="preserve"> </w:t>
      </w:r>
    </w:p>
    <w:p w:rsidR="008A5DFE" w:rsidRDefault="008A5DFE" w:rsidP="001B6853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pl-PL"/>
        </w:rPr>
      </w:pPr>
      <w:r w:rsidRPr="001B6853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pl-PL"/>
        </w:rPr>
        <w:t>(</w:t>
      </w:r>
      <w:r w:rsidR="001B6853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pl-PL"/>
        </w:rPr>
        <w:t xml:space="preserve">W </w:t>
      </w:r>
      <w:r w:rsidRPr="001B6853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pl-PL"/>
        </w:rPr>
        <w:t>Przedszkolu</w:t>
      </w:r>
      <w:r w:rsidR="001B6853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pl-PL"/>
        </w:rPr>
        <w:t xml:space="preserve"> obchodzony</w:t>
      </w:r>
      <w:r w:rsidRPr="001B6853"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pl-PL"/>
        </w:rPr>
        <w:t xml:space="preserve"> 1 kwietnia – piątek)</w:t>
      </w:r>
    </w:p>
    <w:p w:rsidR="001B6853" w:rsidRPr="00F8782D" w:rsidRDefault="001B6853" w:rsidP="001B6853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4"/>
          <w:lang w:eastAsia="pl-PL"/>
        </w:rPr>
      </w:pPr>
    </w:p>
    <w:p w:rsidR="008A5DFE" w:rsidRPr="00F8782D" w:rsidRDefault="008A5DFE" w:rsidP="001B6853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</w:pPr>
      <w:r w:rsidRPr="00F8782D"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  <w:t xml:space="preserve">W ramach akcji </w:t>
      </w:r>
      <w:r w:rsidRPr="001B6853"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  <w:t>zapraszamy do:</w:t>
      </w:r>
    </w:p>
    <w:p w:rsidR="008A5DFE" w:rsidRPr="00F8782D" w:rsidRDefault="008A5DFE" w:rsidP="001B6853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</w:pPr>
      <w:r w:rsidRPr="00F8782D"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  <w:t>- zapoznania się z informacjami na temat autyzmu (pr</w:t>
      </w:r>
      <w:r w:rsidR="001B6853"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  <w:t xml:space="preserve">ezentacja </w:t>
      </w:r>
      <w:r w:rsidRPr="00F8782D"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  <w:t>multimedialna </w:t>
      </w:r>
      <w:r w:rsidRPr="001B6853"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  <w:t xml:space="preserve"> umieszczona na stronie przedszkola</w:t>
      </w:r>
      <w:r w:rsidRPr="00F8782D"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  <w:t>);</w:t>
      </w:r>
    </w:p>
    <w:p w:rsidR="008A5DFE" w:rsidRPr="00F8782D" w:rsidRDefault="008A5DFE" w:rsidP="001B6853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</w:pPr>
      <w:r w:rsidRPr="001B6853"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  <w:t xml:space="preserve">- ubrania </w:t>
      </w:r>
      <w:r w:rsidRPr="00F8782D"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  <w:t>się na niebiesko</w:t>
      </w:r>
      <w:r w:rsidRPr="001B6853"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  <w:t xml:space="preserve"> 1 kwietnia w piątek</w:t>
      </w:r>
      <w:r w:rsidRPr="00F8782D">
        <w:rPr>
          <w:rFonts w:asciiTheme="majorHAnsi" w:eastAsia="Times New Roman" w:hAnsiTheme="majorHAnsi" w:cs="Times New Roman"/>
          <w:color w:val="000000" w:themeColor="text1"/>
          <w:sz w:val="28"/>
          <w:szCs w:val="24"/>
          <w:lang w:eastAsia="pl-PL"/>
        </w:rPr>
        <w:t>;</w:t>
      </w:r>
    </w:p>
    <w:p w:rsidR="001B6853" w:rsidRDefault="008A5DFE" w:rsidP="001B6853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</w:pPr>
      <w:r w:rsidRPr="00F87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F8782D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t xml:space="preserve">wykonania pracy plastycznej </w:t>
      </w:r>
      <w:r w:rsidRPr="00F8782D">
        <w:rPr>
          <w:rFonts w:eastAsia="Times New Roman" w:cstheme="minorHAnsi"/>
          <w:b/>
          <w:color w:val="548DD4" w:themeColor="text2" w:themeTint="99"/>
          <w:sz w:val="32"/>
          <w:szCs w:val="24"/>
          <w:lang w:eastAsia="pl-PL"/>
        </w:rPr>
        <w:t>"Niebieskie serce dla autyzmu"</w:t>
      </w:r>
      <w:r w:rsidRPr="00F8782D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t xml:space="preserve"> lub odbicia</w:t>
      </w:r>
      <w:r w:rsidR="001B6853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t xml:space="preserve"> </w:t>
      </w:r>
      <w:r w:rsidRPr="00F8782D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t>swojej dłoni na kartce,</w:t>
      </w:r>
      <w:r w:rsidRPr="001B6853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t xml:space="preserve"> </w:t>
      </w:r>
    </w:p>
    <w:p w:rsidR="001B6853" w:rsidRDefault="008A5DFE" w:rsidP="001B6853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</w:pPr>
      <w:r w:rsidRPr="001B6853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t>do dnia 29 marca (wtorek)</w:t>
      </w:r>
      <w:r w:rsidR="001B6853" w:rsidRPr="001B6853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t xml:space="preserve">, </w:t>
      </w:r>
    </w:p>
    <w:p w:rsidR="001B6853" w:rsidRPr="001B6853" w:rsidRDefault="001B6853" w:rsidP="001B6853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</w:pPr>
      <w:r w:rsidRPr="001B6853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t>prace można składać u wychowawców grup.</w:t>
      </w:r>
    </w:p>
    <w:p w:rsidR="008A5DFE" w:rsidRPr="00F8782D" w:rsidRDefault="001B6853" w:rsidP="001B6853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</w:pPr>
      <w:r w:rsidRPr="001B6853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t>N</w:t>
      </w:r>
      <w:r w:rsidR="008A5DFE" w:rsidRPr="001B6853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t xml:space="preserve">ajciekawsze </w:t>
      </w:r>
      <w:r w:rsidRPr="001B6853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t xml:space="preserve">3 prace z każdej grupy zostaną wyróżnione </w:t>
      </w:r>
      <w:r w:rsidRPr="001B6853"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  <w:sym w:font="Wingdings" w:char="F04A"/>
      </w:r>
    </w:p>
    <w:p w:rsidR="001B6853" w:rsidRDefault="001B6853" w:rsidP="001B6853">
      <w:pPr>
        <w:jc w:val="center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:rsidR="00A75360" w:rsidRPr="001B6853" w:rsidRDefault="008A5DFE" w:rsidP="001B6853">
      <w:pPr>
        <w:jc w:val="center"/>
        <w:rPr>
          <w:rFonts w:cstheme="minorHAnsi"/>
          <w:b/>
          <w:color w:val="548DD4" w:themeColor="text2" w:themeTint="99"/>
          <w:sz w:val="48"/>
        </w:rPr>
      </w:pPr>
      <w:r w:rsidRPr="00F8782D">
        <w:rPr>
          <w:rFonts w:eastAsia="Times New Roman" w:cstheme="minorHAnsi"/>
          <w:color w:val="000000" w:themeColor="text1"/>
          <w:sz w:val="28"/>
          <w:szCs w:val="24"/>
          <w:lang w:eastAsia="pl-PL"/>
        </w:rPr>
        <w:t>Prace powinny być wykonane w formacie A4</w:t>
      </w:r>
      <w:r w:rsidR="001B6853" w:rsidRPr="001B6853">
        <w:rPr>
          <w:rFonts w:eastAsia="Times New Roman" w:cstheme="minorHAnsi"/>
          <w:color w:val="000000" w:themeColor="text1"/>
          <w:sz w:val="28"/>
          <w:szCs w:val="24"/>
          <w:lang w:eastAsia="pl-PL"/>
        </w:rPr>
        <w:t xml:space="preserve"> albo A3</w:t>
      </w:r>
      <w:r w:rsidRPr="00F8782D">
        <w:rPr>
          <w:rFonts w:eastAsia="Times New Roman" w:cstheme="minorHAnsi"/>
          <w:color w:val="000000" w:themeColor="text1"/>
          <w:sz w:val="28"/>
          <w:szCs w:val="24"/>
          <w:lang w:eastAsia="pl-PL"/>
        </w:rPr>
        <w:t xml:space="preserve">, w dowolnych technikach plastycznych np. pastele, farby, plastelina, wydzieranka </w:t>
      </w:r>
      <w:r w:rsidR="001B6853" w:rsidRPr="001B6853">
        <w:rPr>
          <w:rFonts w:eastAsia="Times New Roman" w:cstheme="minorHAnsi"/>
          <w:color w:val="000000" w:themeColor="text1"/>
          <w:sz w:val="28"/>
          <w:szCs w:val="24"/>
          <w:lang w:eastAsia="pl-PL"/>
        </w:rPr>
        <w:t>itp.</w:t>
      </w:r>
    </w:p>
    <w:sectPr w:rsidR="00A75360" w:rsidRPr="001B6853" w:rsidSect="0020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360"/>
    <w:rsid w:val="001B6853"/>
    <w:rsid w:val="0020710C"/>
    <w:rsid w:val="005D213D"/>
    <w:rsid w:val="008A5DFE"/>
    <w:rsid w:val="00A7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mwolm</dc:creator>
  <cp:lastModifiedBy>mwolm</cp:lastModifiedBy>
  <cp:revision>1</cp:revision>
  <dcterms:created xsi:type="dcterms:W3CDTF">2022-03-17T13:47:00Z</dcterms:created>
  <dcterms:modified xsi:type="dcterms:W3CDTF">2022-03-17T14:28:00Z</dcterms:modified>
</cp:coreProperties>
</file>